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C90" w:rsidRPr="009B1D5E" w:rsidRDefault="00271C90" w:rsidP="00271C90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9B1D5E">
        <w:rPr>
          <w:rFonts w:ascii="Times New Roman" w:hAnsi="Times New Roman"/>
          <w:b/>
          <w:iCs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9B1D5E">
        <w:rPr>
          <w:rFonts w:ascii="Times New Roman" w:hAnsi="Times New Roman"/>
          <w:b/>
          <w:iCs/>
          <w:sz w:val="28"/>
          <w:szCs w:val="28"/>
        </w:rPr>
        <w:t>Кутемелинская</w:t>
      </w:r>
      <w:proofErr w:type="spellEnd"/>
      <w:r w:rsidRPr="009B1D5E">
        <w:rPr>
          <w:rFonts w:ascii="Times New Roman" w:hAnsi="Times New Roman"/>
          <w:b/>
          <w:iCs/>
          <w:sz w:val="28"/>
          <w:szCs w:val="28"/>
        </w:rPr>
        <w:t xml:space="preserve"> основная общеобразовательная     школа» </w:t>
      </w:r>
      <w:proofErr w:type="spellStart"/>
      <w:r w:rsidRPr="009B1D5E">
        <w:rPr>
          <w:rFonts w:ascii="Times New Roman" w:hAnsi="Times New Roman"/>
          <w:b/>
          <w:iCs/>
          <w:sz w:val="28"/>
          <w:szCs w:val="28"/>
        </w:rPr>
        <w:t>Сармановского</w:t>
      </w:r>
      <w:proofErr w:type="spellEnd"/>
      <w:r w:rsidRPr="009B1D5E">
        <w:rPr>
          <w:rFonts w:ascii="Times New Roman" w:hAnsi="Times New Roman"/>
          <w:b/>
          <w:iCs/>
          <w:sz w:val="28"/>
          <w:szCs w:val="28"/>
        </w:rPr>
        <w:t xml:space="preserve"> муниципального района Республики Татарстан</w:t>
      </w:r>
    </w:p>
    <w:p w:rsidR="00271C90" w:rsidRPr="009B1D5E" w:rsidRDefault="00271C90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pPr w:leftFromText="180" w:rightFromText="180" w:bottomFromText="200" w:vertAnchor="text" w:horzAnchor="page" w:tblpX="1489" w:tblpY="189"/>
        <w:tblW w:w="15849" w:type="dxa"/>
        <w:tblLook w:val="01E0" w:firstRow="1" w:lastRow="1" w:firstColumn="1" w:lastColumn="1" w:noHBand="0" w:noVBand="0"/>
      </w:tblPr>
      <w:tblGrid>
        <w:gridCol w:w="12526"/>
        <w:gridCol w:w="3323"/>
      </w:tblGrid>
      <w:tr w:rsidR="00CB21BB" w:rsidRPr="009B1D5E" w:rsidTr="00985EBD">
        <w:trPr>
          <w:trHeight w:val="1736"/>
        </w:trPr>
        <w:tc>
          <w:tcPr>
            <w:tcW w:w="8188" w:type="dxa"/>
          </w:tcPr>
          <w:tbl>
            <w:tblPr>
              <w:tblW w:w="12310" w:type="dxa"/>
              <w:tblLook w:val="04A0" w:firstRow="1" w:lastRow="0" w:firstColumn="1" w:lastColumn="0" w:noHBand="0" w:noVBand="1"/>
            </w:tblPr>
            <w:tblGrid>
              <w:gridCol w:w="4820"/>
              <w:gridCol w:w="4394"/>
              <w:gridCol w:w="3096"/>
            </w:tblGrid>
            <w:tr w:rsidR="00CB21BB" w:rsidRPr="00A06569" w:rsidTr="00CB21BB">
              <w:tc>
                <w:tcPr>
                  <w:tcW w:w="4820" w:type="dxa"/>
                </w:tcPr>
                <w:p w:rsidR="00CB21BB" w:rsidRPr="00A06569" w:rsidRDefault="00CB21BB" w:rsidP="006754EE">
                  <w:pPr>
                    <w:framePr w:hSpace="180" w:wrap="around" w:vAnchor="text" w:hAnchor="page" w:x="1489" w:y="189"/>
                    <w:tabs>
                      <w:tab w:val="right" w:pos="2898"/>
                    </w:tabs>
                    <w:autoSpaceDE w:val="0"/>
                    <w:autoSpaceDN w:val="0"/>
                    <w:spacing w:after="120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РАССМОТРЕНО</w:t>
                  </w: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ab/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 ШМО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CB21BB" w:rsidRPr="00A06569" w:rsidRDefault="00CB21BB" w:rsidP="00CB21BB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Абдуллина К.Г.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Протокол заседания ШМО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№1 от «29» 08   2023 г.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СОГЛАСОВАНО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Зам. директора по УР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CB21BB" w:rsidRPr="00A06569" w:rsidRDefault="00CB21BB" w:rsidP="00CB21BB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Шарипова</w:t>
                  </w:r>
                  <w:proofErr w:type="spellEnd"/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Г.М.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 «29» 08   2023 г.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96" w:type="dxa"/>
                </w:tcPr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Директор школы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Марданин</w:t>
                  </w:r>
                  <w:proofErr w:type="spellEnd"/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Р.М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Приказ № 52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065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от «31» 08   2023 г.</w:t>
                  </w:r>
                </w:p>
                <w:p w:rsidR="00CB21BB" w:rsidRPr="00A06569" w:rsidRDefault="00CB21BB" w:rsidP="006754EE">
                  <w:pPr>
                    <w:framePr w:hSpace="180" w:wrap="around" w:vAnchor="text" w:hAnchor="page" w:x="1489" w:y="189"/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CB21BB" w:rsidRDefault="00CB21BB"/>
        </w:tc>
        <w:tc>
          <w:tcPr>
            <w:tcW w:w="7661" w:type="dxa"/>
            <w:hideMark/>
          </w:tcPr>
          <w:p w:rsidR="00CB21BB" w:rsidRDefault="00CB21BB"/>
        </w:tc>
      </w:tr>
    </w:tbl>
    <w:p w:rsidR="00271C90" w:rsidRPr="009B1D5E" w:rsidRDefault="00271C90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71C90" w:rsidRPr="009B1D5E" w:rsidRDefault="00271C90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71C90" w:rsidRPr="009B1D5E" w:rsidRDefault="00271C90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1D5E">
        <w:rPr>
          <w:rFonts w:ascii="Times New Roman" w:hAnsi="Times New Roman"/>
          <w:b/>
          <w:sz w:val="28"/>
          <w:szCs w:val="28"/>
        </w:rPr>
        <w:t xml:space="preserve">Рабочая программа курса </w:t>
      </w:r>
    </w:p>
    <w:p w:rsidR="00271C90" w:rsidRPr="009B1D5E" w:rsidRDefault="00271C90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«Алгебра</w:t>
      </w:r>
      <w:r w:rsidRPr="009B1D5E">
        <w:rPr>
          <w:rFonts w:ascii="Times New Roman" w:hAnsi="Times New Roman"/>
          <w:b/>
          <w:sz w:val="28"/>
          <w:szCs w:val="28"/>
        </w:rPr>
        <w:t>»</w:t>
      </w:r>
    </w:p>
    <w:p w:rsidR="00271C90" w:rsidRPr="009B1D5E" w:rsidRDefault="00271C90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9B1D5E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271C90" w:rsidRPr="009B1D5E" w:rsidRDefault="00CB21BB" w:rsidP="00271C90">
      <w:pPr>
        <w:shd w:val="clear" w:color="auto" w:fill="FFFFFF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2023-2024</w:t>
      </w:r>
      <w:r w:rsidR="00271C90" w:rsidRPr="009B1D5E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pPr w:leftFromText="180" w:rightFromText="180" w:bottomFromText="200" w:vertAnchor="text" w:horzAnchor="page" w:tblpX="9763" w:tblpY="23"/>
        <w:tblW w:w="6826" w:type="dxa"/>
        <w:tblLook w:val="01E0" w:firstRow="1" w:lastRow="1" w:firstColumn="1" w:lastColumn="1" w:noHBand="0" w:noVBand="0"/>
      </w:tblPr>
      <w:tblGrid>
        <w:gridCol w:w="1920"/>
        <w:gridCol w:w="4906"/>
      </w:tblGrid>
      <w:tr w:rsidR="00271C90" w:rsidRPr="009B1D5E" w:rsidTr="00985EBD">
        <w:trPr>
          <w:trHeight w:val="1222"/>
        </w:trPr>
        <w:tc>
          <w:tcPr>
            <w:tcW w:w="1920" w:type="dxa"/>
          </w:tcPr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1D5E">
              <w:rPr>
                <w:rFonts w:ascii="Times New Roman" w:hAnsi="Times New Roman"/>
                <w:sz w:val="24"/>
                <w:szCs w:val="24"/>
              </w:rPr>
              <w:t xml:space="preserve">Составитель: </w:t>
            </w:r>
            <w:proofErr w:type="spellStart"/>
            <w:r w:rsidRPr="009B1D5E">
              <w:rPr>
                <w:rFonts w:ascii="Times New Roman" w:hAnsi="Times New Roman"/>
                <w:sz w:val="24"/>
                <w:szCs w:val="24"/>
              </w:rPr>
              <w:t>Хусаенов</w:t>
            </w:r>
            <w:proofErr w:type="spellEnd"/>
            <w:r w:rsidRPr="009B1D5E">
              <w:rPr>
                <w:rFonts w:ascii="Times New Roman" w:hAnsi="Times New Roman"/>
                <w:sz w:val="24"/>
                <w:szCs w:val="24"/>
              </w:rPr>
              <w:t xml:space="preserve"> Ильмир </w:t>
            </w:r>
            <w:proofErr w:type="spellStart"/>
            <w:r w:rsidRPr="009B1D5E">
              <w:rPr>
                <w:rFonts w:ascii="Times New Roman" w:hAnsi="Times New Roman"/>
                <w:sz w:val="24"/>
                <w:szCs w:val="24"/>
              </w:rPr>
              <w:t>Рафаэлович</w:t>
            </w:r>
            <w:proofErr w:type="spellEnd"/>
            <w:r w:rsidRPr="009B1D5E">
              <w:rPr>
                <w:rFonts w:ascii="Times New Roman" w:hAnsi="Times New Roman"/>
                <w:sz w:val="24"/>
                <w:szCs w:val="24"/>
              </w:rPr>
              <w:t>, учитель  1 квалификационной категории</w:t>
            </w: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1D5E">
              <w:rPr>
                <w:rFonts w:ascii="Times New Roman" w:hAnsi="Times New Roman"/>
                <w:sz w:val="24"/>
                <w:szCs w:val="24"/>
              </w:rPr>
              <w:t xml:space="preserve">Педагогический стаж: </w:t>
            </w:r>
            <w:r w:rsidRPr="009B1D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B21BB">
              <w:rPr>
                <w:rFonts w:ascii="Times New Roman" w:hAnsi="Times New Roman"/>
                <w:sz w:val="24"/>
                <w:szCs w:val="24"/>
              </w:rPr>
              <w:t>4</w:t>
            </w:r>
            <w:r w:rsidRPr="009B1D5E">
              <w:rPr>
                <w:rFonts w:ascii="Times New Roman" w:hAnsi="Times New Roman"/>
                <w:sz w:val="24"/>
                <w:szCs w:val="24"/>
              </w:rPr>
              <w:t xml:space="preserve"> лет </w:t>
            </w:r>
          </w:p>
          <w:p w:rsidR="00271C90" w:rsidRPr="009B1D5E" w:rsidRDefault="00271C90" w:rsidP="00985EBD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1C90" w:rsidRPr="009B1D5E" w:rsidRDefault="00271C90" w:rsidP="00271C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71C90" w:rsidRPr="009B1D5E" w:rsidRDefault="00271C90" w:rsidP="00271C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71C90" w:rsidRPr="009B1D5E" w:rsidRDefault="00271C90" w:rsidP="00271C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ind w:right="4858"/>
        <w:contextualSpacing/>
        <w:jc w:val="center"/>
        <w:rPr>
          <w:rFonts w:ascii="Times New Roman" w:hAnsi="Times New Roman" w:cs="Bookman Old Style"/>
          <w:b/>
          <w:bCs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ind w:right="4858"/>
        <w:contextualSpacing/>
        <w:jc w:val="center"/>
        <w:rPr>
          <w:rFonts w:ascii="Times New Roman" w:hAnsi="Times New Roman" w:cs="Bookman Old Style"/>
          <w:b/>
          <w:bCs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ind w:right="4858"/>
        <w:contextualSpacing/>
        <w:jc w:val="center"/>
        <w:rPr>
          <w:rFonts w:ascii="Times New Roman" w:hAnsi="Times New Roman" w:cs="Bookman Old Style"/>
          <w:b/>
          <w:bCs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ind w:right="4858"/>
        <w:contextualSpacing/>
        <w:jc w:val="center"/>
        <w:rPr>
          <w:rFonts w:ascii="Times New Roman" w:hAnsi="Times New Roman" w:cs="Bookman Old Style"/>
          <w:b/>
          <w:bCs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ind w:right="4858"/>
        <w:contextualSpacing/>
        <w:jc w:val="center"/>
        <w:rPr>
          <w:rFonts w:ascii="Times New Roman" w:hAnsi="Times New Roman" w:cs="Bookman Old Style"/>
          <w:b/>
          <w:bCs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ind w:right="4858"/>
        <w:contextualSpacing/>
        <w:jc w:val="center"/>
        <w:rPr>
          <w:rFonts w:ascii="Times New Roman" w:hAnsi="Times New Roman" w:cs="Bookman Old Style"/>
          <w:b/>
          <w:bCs/>
          <w:sz w:val="24"/>
          <w:szCs w:val="24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Bookman Old Style"/>
          <w:b/>
          <w:bCs/>
          <w:sz w:val="20"/>
          <w:szCs w:val="20"/>
          <w:lang w:val="en-US"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Bookman Old Style"/>
          <w:b/>
          <w:bCs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Bookman Old Style"/>
          <w:b/>
          <w:bCs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Bookman Old Style"/>
          <w:b/>
          <w:bCs/>
        </w:rPr>
      </w:pPr>
    </w:p>
    <w:p w:rsidR="00271C90" w:rsidRPr="009B1D5E" w:rsidRDefault="00271C90" w:rsidP="00271C9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Bookman Old Style"/>
          <w:bCs/>
        </w:rPr>
      </w:pPr>
      <w:r w:rsidRPr="009B1D5E">
        <w:rPr>
          <w:rFonts w:ascii="Times New Roman" w:hAnsi="Times New Roman" w:cs="Bookman Old Style"/>
          <w:b/>
          <w:bCs/>
        </w:rPr>
        <w:t>Программа рассмотрена на заседании  педагогического совета</w:t>
      </w:r>
    </w:p>
    <w:p w:rsidR="00271C90" w:rsidRDefault="00271C90" w:rsidP="00271C90">
      <w:pPr>
        <w:jc w:val="center"/>
        <w:rPr>
          <w:rFonts w:ascii="Times New Roman" w:hAnsi="Times New Roman"/>
          <w:b/>
          <w:sz w:val="24"/>
          <w:szCs w:val="24"/>
        </w:rPr>
      </w:pPr>
      <w:r w:rsidRPr="009B1D5E">
        <w:rPr>
          <w:rFonts w:ascii="Times New Roman" w:hAnsi="Times New Roman" w:cs="Bookman Old Style"/>
          <w:b/>
          <w:bCs/>
        </w:rPr>
        <w:t>протокол №</w:t>
      </w:r>
      <w:r w:rsidR="00CB21BB">
        <w:rPr>
          <w:rFonts w:ascii="Times New Roman" w:hAnsi="Times New Roman" w:cs="Bookman Old Style"/>
          <w:b/>
          <w:bCs/>
        </w:rPr>
        <w:t>_____ от  «      » августа  2029</w:t>
      </w:r>
      <w:r w:rsidRPr="009B1D5E">
        <w:rPr>
          <w:rFonts w:ascii="Times New Roman" w:hAnsi="Times New Roman" w:cs="Bookman Old Style"/>
          <w:b/>
          <w:bCs/>
        </w:rPr>
        <w:t xml:space="preserve">  года</w:t>
      </w:r>
    </w:p>
    <w:p w:rsidR="00271C90" w:rsidRDefault="00271C90" w:rsidP="00F345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312AD" w:rsidRPr="0012073E" w:rsidRDefault="005312AD" w:rsidP="00F34559">
      <w:pPr>
        <w:jc w:val="center"/>
        <w:rPr>
          <w:rFonts w:ascii="Times New Roman" w:hAnsi="Times New Roman"/>
          <w:b/>
          <w:sz w:val="24"/>
          <w:szCs w:val="24"/>
        </w:rPr>
      </w:pPr>
      <w:r w:rsidRPr="0012073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312AD" w:rsidRPr="0012073E" w:rsidRDefault="005312AD" w:rsidP="005312AD">
      <w:pPr>
        <w:jc w:val="both"/>
        <w:rPr>
          <w:rFonts w:ascii="Times New Roman" w:hAnsi="Times New Roman"/>
          <w:b/>
          <w:sz w:val="24"/>
          <w:szCs w:val="24"/>
        </w:rPr>
      </w:pPr>
      <w:r w:rsidRPr="0012073E">
        <w:rPr>
          <w:rFonts w:ascii="Times New Roman" w:hAnsi="Times New Roman"/>
          <w:b/>
          <w:sz w:val="24"/>
          <w:szCs w:val="24"/>
        </w:rPr>
        <w:t>Рабочая программа 7 класса составлена на основе нормативных документов:</w:t>
      </w:r>
    </w:p>
    <w:p w:rsidR="00F74E74" w:rsidRPr="0012073E" w:rsidRDefault="00F74E74" w:rsidP="00F74E74">
      <w:pPr>
        <w:numPr>
          <w:ilvl w:val="0"/>
          <w:numId w:val="20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12073E">
        <w:rPr>
          <w:rFonts w:ascii="Times New Roman" w:hAnsi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rFonts w:ascii="Times New Roman" w:hAnsi="Times New Roman"/>
          <w:sz w:val="24"/>
          <w:szCs w:val="24"/>
          <w:u w:val="single"/>
        </w:rPr>
        <w:t>декабря</w:t>
      </w:r>
      <w:r w:rsidRPr="0012073E">
        <w:rPr>
          <w:rFonts w:ascii="Times New Roman" w:hAnsi="Times New Roman"/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rFonts w:ascii="Times New Roman" w:hAnsi="Times New Roman"/>
          <w:sz w:val="24"/>
          <w:szCs w:val="24"/>
          <w:u w:val="single"/>
        </w:rPr>
        <w:t>.</w:t>
      </w:r>
    </w:p>
    <w:p w:rsidR="00F74E74" w:rsidRPr="0012073E" w:rsidRDefault="00F74E74" w:rsidP="00F74E74">
      <w:pPr>
        <w:pStyle w:val="rvps11"/>
        <w:numPr>
          <w:ilvl w:val="0"/>
          <w:numId w:val="20"/>
        </w:numPr>
        <w:autoSpaceDN w:val="0"/>
        <w:spacing w:before="0" w:after="0" w:line="360" w:lineRule="auto"/>
        <w:ind w:left="0" w:firstLine="0"/>
        <w:jc w:val="both"/>
      </w:pPr>
      <w:r w:rsidRPr="0012073E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</w:t>
      </w:r>
      <w:r w:rsidR="00271C90">
        <w:t>разовательных учреждениях на 2022-2023</w:t>
      </w:r>
      <w:r w:rsidRPr="0012073E">
        <w:t xml:space="preserve"> учебный год, с учетом требований к оснащению образовательного процесса в соответствии с содержанием на</w:t>
      </w:r>
      <w:r w:rsidR="003B58DB">
        <w:t xml:space="preserve">полнения учебных процессов </w:t>
      </w:r>
      <w:r w:rsidRPr="0012073E">
        <w:t xml:space="preserve"> государственного стандарта общего образования;</w:t>
      </w:r>
    </w:p>
    <w:p w:rsidR="00F74E74" w:rsidRPr="0012073E" w:rsidRDefault="00F74E74" w:rsidP="00F74E74">
      <w:pPr>
        <w:pStyle w:val="c5"/>
        <w:numPr>
          <w:ilvl w:val="0"/>
          <w:numId w:val="20"/>
        </w:numPr>
        <w:spacing w:before="0" w:beforeAutospacing="0" w:after="0" w:afterAutospacing="0"/>
      </w:pPr>
      <w:r w:rsidRPr="0012073E">
        <w:t xml:space="preserve">Примерная </w:t>
      </w:r>
      <w:r w:rsidRPr="0012073E">
        <w:rPr>
          <w:bCs/>
          <w:iCs/>
        </w:rPr>
        <w:t xml:space="preserve">программа </w:t>
      </w:r>
      <w:r w:rsidRPr="0012073E">
        <w:t>общеобразовательных учреждений по алгебре 7–9 классы</w:t>
      </w:r>
      <w:r w:rsidRPr="0012073E">
        <w:rPr>
          <w:bCs/>
          <w:iCs/>
        </w:rPr>
        <w:t xml:space="preserve">, </w:t>
      </w:r>
      <w:r w:rsidRPr="0012073E">
        <w:t xml:space="preserve"> к учебному комплексу для 7-9 классов (авторы Ю.Н. Макарычев, Н.Г. </w:t>
      </w:r>
      <w:proofErr w:type="spellStart"/>
      <w:r w:rsidRPr="0012073E">
        <w:t>Миндюк</w:t>
      </w:r>
      <w:proofErr w:type="spellEnd"/>
      <w:r w:rsidRPr="0012073E">
        <w:t xml:space="preserve">, К.Н. </w:t>
      </w:r>
      <w:proofErr w:type="spellStart"/>
      <w:r w:rsidRPr="0012073E">
        <w:t>Нешков</w:t>
      </w:r>
      <w:proofErr w:type="spellEnd"/>
      <w:r w:rsidRPr="0012073E">
        <w:t>, С.Б. Суворова Ю.Н.,</w:t>
      </w:r>
      <w:r w:rsidRPr="0012073E">
        <w:rPr>
          <w:b/>
          <w:bCs/>
          <w:iCs/>
        </w:rPr>
        <w:t xml:space="preserve"> </w:t>
      </w:r>
      <w:r w:rsidRPr="0012073E">
        <w:rPr>
          <w:bCs/>
          <w:iCs/>
        </w:rPr>
        <w:t xml:space="preserve">составитель </w:t>
      </w:r>
      <w:r w:rsidRPr="0012073E">
        <w:t xml:space="preserve">Т.А. </w:t>
      </w:r>
      <w:proofErr w:type="spellStart"/>
      <w:r w:rsidRPr="0012073E">
        <w:t>Бурмистрова</w:t>
      </w:r>
      <w:proofErr w:type="spellEnd"/>
      <w:r w:rsidRPr="0012073E">
        <w:t xml:space="preserve"> – М: «Просвещение», 2011. – с. 50-58)</w:t>
      </w:r>
    </w:p>
    <w:p w:rsidR="00F74E74" w:rsidRPr="0012073E" w:rsidRDefault="00F74E74" w:rsidP="00F74E74">
      <w:pPr>
        <w:pStyle w:val="a8"/>
        <w:numPr>
          <w:ilvl w:val="0"/>
          <w:numId w:val="20"/>
        </w:numPr>
        <w:suppressAutoHyphens/>
        <w:autoSpaceDN w:val="0"/>
        <w:spacing w:line="360" w:lineRule="auto"/>
        <w:ind w:left="54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Алгебра. Сборник рабочих программ. 5-6 классы: пособие для учителей общеобразовательных организаций/сост. </w:t>
      </w:r>
      <w:proofErr w:type="spellStart"/>
      <w:r w:rsidRPr="0012073E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12073E">
        <w:rPr>
          <w:rFonts w:ascii="Times New Roman" w:hAnsi="Times New Roman"/>
          <w:sz w:val="24"/>
          <w:szCs w:val="24"/>
        </w:rPr>
        <w:t>. - М.: Просвещение, 2014</w:t>
      </w:r>
    </w:p>
    <w:p w:rsidR="00F74E74" w:rsidRPr="0012073E" w:rsidRDefault="00F74E74" w:rsidP="00F74E74">
      <w:pPr>
        <w:pStyle w:val="a8"/>
        <w:numPr>
          <w:ilvl w:val="0"/>
          <w:numId w:val="20"/>
        </w:numPr>
        <w:suppressAutoHyphens/>
        <w:autoSpaceDN w:val="0"/>
        <w:spacing w:line="360" w:lineRule="auto"/>
        <w:ind w:left="54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Учебный  план </w:t>
      </w:r>
      <w:r w:rsidR="00271C90">
        <w:rPr>
          <w:rFonts w:ascii="Times New Roman" w:hAnsi="Times New Roman"/>
          <w:sz w:val="24"/>
          <w:szCs w:val="24"/>
          <w:lang w:val="ru-RU"/>
        </w:rPr>
        <w:t>МБОУ</w:t>
      </w:r>
      <w:r w:rsidR="00F33DE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F33DEF">
        <w:rPr>
          <w:rFonts w:ascii="Times New Roman" w:hAnsi="Times New Roman"/>
          <w:sz w:val="24"/>
          <w:szCs w:val="24"/>
        </w:rPr>
        <w:t>Кутем</w:t>
      </w:r>
      <w:r w:rsidR="00271C90">
        <w:rPr>
          <w:rFonts w:ascii="Times New Roman" w:hAnsi="Times New Roman"/>
          <w:sz w:val="24"/>
          <w:szCs w:val="24"/>
        </w:rPr>
        <w:t>елинская</w:t>
      </w:r>
      <w:proofErr w:type="spellEnd"/>
      <w:r w:rsidR="00271C90">
        <w:rPr>
          <w:rFonts w:ascii="Times New Roman" w:hAnsi="Times New Roman"/>
          <w:sz w:val="24"/>
          <w:szCs w:val="24"/>
        </w:rPr>
        <w:t xml:space="preserve"> </w:t>
      </w:r>
      <w:r w:rsidR="00271C90">
        <w:rPr>
          <w:rFonts w:ascii="Times New Roman" w:hAnsi="Times New Roman"/>
          <w:sz w:val="24"/>
          <w:szCs w:val="24"/>
          <w:lang w:val="ru-RU"/>
        </w:rPr>
        <w:t>ООШ</w:t>
      </w:r>
      <w:r w:rsidR="00271C90">
        <w:rPr>
          <w:rFonts w:ascii="Times New Roman" w:hAnsi="Times New Roman"/>
          <w:sz w:val="24"/>
          <w:szCs w:val="24"/>
        </w:rPr>
        <w:t>» на 20</w:t>
      </w:r>
      <w:r w:rsidR="00CB21BB">
        <w:rPr>
          <w:rFonts w:ascii="Times New Roman" w:hAnsi="Times New Roman"/>
          <w:sz w:val="24"/>
          <w:szCs w:val="24"/>
          <w:lang w:val="ru-RU"/>
        </w:rPr>
        <w:t>23</w:t>
      </w:r>
      <w:r w:rsidR="00271C90">
        <w:rPr>
          <w:rFonts w:ascii="Times New Roman" w:hAnsi="Times New Roman"/>
          <w:sz w:val="24"/>
          <w:szCs w:val="24"/>
        </w:rPr>
        <w:t xml:space="preserve"> - 202</w:t>
      </w:r>
      <w:r w:rsidR="00CB21BB">
        <w:rPr>
          <w:rFonts w:ascii="Times New Roman" w:hAnsi="Times New Roman"/>
          <w:sz w:val="24"/>
          <w:szCs w:val="24"/>
          <w:lang w:val="ru-RU"/>
        </w:rPr>
        <w:t>4</w:t>
      </w:r>
      <w:r w:rsidRPr="0012073E">
        <w:rPr>
          <w:rFonts w:ascii="Times New Roman" w:hAnsi="Times New Roman"/>
          <w:sz w:val="24"/>
          <w:szCs w:val="24"/>
        </w:rPr>
        <w:t xml:space="preserve"> учебный год. </w:t>
      </w:r>
    </w:p>
    <w:p w:rsidR="001A3E4D" w:rsidRPr="0012073E" w:rsidRDefault="001A3E4D" w:rsidP="00271C90">
      <w:pPr>
        <w:pStyle w:val="a8"/>
        <w:suppressAutoHyphens/>
        <w:spacing w:after="200"/>
        <w:ind w:left="9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Рабочая программа рассчитана на </w:t>
      </w:r>
      <w:r>
        <w:rPr>
          <w:rFonts w:ascii="Times New Roman" w:hAnsi="Times New Roman"/>
          <w:sz w:val="24"/>
          <w:szCs w:val="24"/>
          <w:lang w:val="tt-RU"/>
        </w:rPr>
        <w:t>105</w:t>
      </w:r>
      <w:r>
        <w:rPr>
          <w:rFonts w:ascii="Times New Roman" w:hAnsi="Times New Roman"/>
          <w:sz w:val="24"/>
          <w:szCs w:val="24"/>
        </w:rPr>
        <w:t xml:space="preserve"> часов </w:t>
      </w:r>
      <w:r w:rsidRPr="0012073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A3E4D" w:rsidRPr="0012073E" w:rsidRDefault="001A3E4D" w:rsidP="00271C90">
      <w:pPr>
        <w:pStyle w:val="a8"/>
        <w:suppressAutoHyphens/>
        <w:spacing w:after="200"/>
        <w:ind w:left="9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Уровень обучения – базовый.</w:t>
      </w:r>
    </w:p>
    <w:p w:rsidR="00271C90" w:rsidRPr="009B1D5E" w:rsidRDefault="00271C90" w:rsidP="00271C90">
      <w:pPr>
        <w:ind w:left="540"/>
        <w:jc w:val="both"/>
        <w:rPr>
          <w:rFonts w:ascii="Times New Roman" w:hAnsi="Times New Roman"/>
          <w:sz w:val="24"/>
          <w:szCs w:val="24"/>
        </w:rPr>
      </w:pPr>
      <w:r w:rsidRPr="009B1D5E">
        <w:rPr>
          <w:rFonts w:ascii="Times New Roman" w:hAnsi="Times New Roman"/>
          <w:b/>
          <w:sz w:val="24"/>
          <w:szCs w:val="24"/>
        </w:rPr>
        <w:t>Примечание:</w:t>
      </w:r>
      <w:r w:rsidRPr="009B1D5E">
        <w:rPr>
          <w:rFonts w:ascii="Times New Roman" w:hAnsi="Times New Roman"/>
          <w:sz w:val="24"/>
          <w:szCs w:val="24"/>
        </w:rPr>
        <w:t xml:space="preserve"> Согласно приказу директора МБОУ «</w:t>
      </w:r>
      <w:proofErr w:type="spellStart"/>
      <w:r w:rsidRPr="009B1D5E">
        <w:rPr>
          <w:rFonts w:ascii="Times New Roman" w:hAnsi="Times New Roman"/>
          <w:sz w:val="24"/>
          <w:szCs w:val="24"/>
        </w:rPr>
        <w:t>Кутемелинская</w:t>
      </w:r>
      <w:proofErr w:type="spellEnd"/>
      <w:r w:rsidRPr="009B1D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D5E">
        <w:rPr>
          <w:rFonts w:ascii="Times New Roman" w:hAnsi="Times New Roman"/>
          <w:sz w:val="24"/>
          <w:szCs w:val="24"/>
        </w:rPr>
        <w:t>ООШ»____________________________в</w:t>
      </w:r>
      <w:proofErr w:type="spellEnd"/>
      <w:r w:rsidRPr="009B1D5E">
        <w:rPr>
          <w:rFonts w:ascii="Times New Roman" w:hAnsi="Times New Roman"/>
          <w:sz w:val="24"/>
          <w:szCs w:val="24"/>
        </w:rPr>
        <w:t xml:space="preserve"> случаях совпадения уроков с праздничными днями программу выполнить, за счет часов выделенных на повторение, резервных часов и объединения уроков по одной теме   (уплотнение).</w:t>
      </w:r>
    </w:p>
    <w:p w:rsidR="00271C90" w:rsidRPr="00562D6F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</w:t>
      </w:r>
      <w:r w:rsidR="00562D6F">
        <w:rPr>
          <w:color w:val="000000"/>
        </w:rPr>
        <w:t>бности к преодолению трудностей</w:t>
      </w:r>
    </w:p>
    <w:p w:rsidR="0012073E" w:rsidRPr="0012073E" w:rsidRDefault="00562D6F" w:rsidP="0012073E">
      <w:pPr>
        <w:pStyle w:val="af"/>
        <w:rPr>
          <w:rFonts w:ascii="Tahoma" w:hAnsi="Tahoma" w:cs="Tahoma"/>
          <w:color w:val="000000"/>
        </w:rPr>
      </w:pPr>
      <w:proofErr w:type="spellStart"/>
      <w:r>
        <w:rPr>
          <w:b/>
          <w:i/>
          <w:iCs/>
          <w:color w:val="000000"/>
          <w:u w:val="single"/>
        </w:rPr>
        <w:t>О</w:t>
      </w:r>
      <w:r w:rsidR="0012073E" w:rsidRPr="0012073E">
        <w:rPr>
          <w:b/>
          <w:i/>
          <w:iCs/>
          <w:color w:val="000000"/>
          <w:u w:val="single"/>
        </w:rPr>
        <w:t>новными</w:t>
      </w:r>
      <w:proofErr w:type="spellEnd"/>
      <w:r w:rsidR="0012073E" w:rsidRPr="0012073E">
        <w:rPr>
          <w:b/>
          <w:i/>
          <w:iCs/>
          <w:color w:val="000000"/>
          <w:u w:val="single"/>
        </w:rPr>
        <w:t xml:space="preserve"> задачами</w:t>
      </w:r>
      <w:r w:rsidR="0012073E"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lastRenderedPageBreak/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DE34F6" w:rsidRPr="00271C90" w:rsidRDefault="00E3116F" w:rsidP="00271C90">
      <w:pPr>
        <w:pStyle w:val="a8"/>
        <w:suppressAutoHyphens/>
        <w:spacing w:after="200"/>
        <w:ind w:left="0"/>
        <w:contextualSpacing w:val="0"/>
        <w:jc w:val="center"/>
        <w:rPr>
          <w:rFonts w:ascii="Times New Roman" w:hAnsi="Times New Roman"/>
          <w:sz w:val="24"/>
          <w:szCs w:val="24"/>
          <w:lang w:val="ru-RU"/>
        </w:rPr>
      </w:pPr>
      <w:r w:rsidRPr="0012073E">
        <w:rPr>
          <w:rFonts w:ascii="Times New Roman" w:hAnsi="Times New Roman"/>
          <w:b/>
          <w:sz w:val="24"/>
          <w:szCs w:val="24"/>
        </w:rPr>
        <w:t>Планируемые результ</w:t>
      </w:r>
      <w:r w:rsidR="0085557B">
        <w:rPr>
          <w:rFonts w:ascii="Times New Roman" w:hAnsi="Times New Roman"/>
          <w:b/>
          <w:sz w:val="24"/>
          <w:szCs w:val="24"/>
        </w:rPr>
        <w:t>а</w:t>
      </w:r>
      <w:r w:rsidRPr="0012073E">
        <w:rPr>
          <w:rFonts w:ascii="Times New Roman" w:hAnsi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/>
          <w:b/>
          <w:sz w:val="24"/>
          <w:szCs w:val="24"/>
        </w:rPr>
        <w:t>п</w:t>
      </w:r>
      <w:r w:rsidRPr="0012073E">
        <w:rPr>
          <w:rFonts w:ascii="Times New Roman" w:hAnsi="Times New Roman"/>
          <w:b/>
          <w:sz w:val="24"/>
          <w:szCs w:val="24"/>
        </w:rPr>
        <w:t>редмета</w:t>
      </w:r>
    </w:p>
    <w:p w:rsidR="008B4B8D" w:rsidRPr="0012073E" w:rsidRDefault="008B4B8D" w:rsidP="008B4B8D">
      <w:pPr>
        <w:pStyle w:val="af"/>
        <w:numPr>
          <w:ilvl w:val="0"/>
          <w:numId w:val="22"/>
        </w:numPr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8B4B8D">
      <w:pPr>
        <w:pStyle w:val="af"/>
        <w:numPr>
          <w:ilvl w:val="0"/>
          <w:numId w:val="24"/>
        </w:numPr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E64F6D" w:rsidRPr="00271C90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8B4B8D">
      <w:pPr>
        <w:pStyle w:val="af"/>
        <w:numPr>
          <w:ilvl w:val="0"/>
          <w:numId w:val="26"/>
        </w:numPr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8B4B8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8B4B8D" w:rsidRPr="0012073E" w:rsidRDefault="008B4B8D" w:rsidP="008B4B8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12073E" w:rsidRPr="00562D6F" w:rsidRDefault="008B4B8D" w:rsidP="00562D6F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описания зависимостей между физическими величинами соответствующими формулами, при исследовании </w:t>
      </w:r>
      <w:r w:rsidR="00562D6F">
        <w:rPr>
          <w:color w:val="000000"/>
        </w:rPr>
        <w:t>несложных практических ситуаций</w:t>
      </w:r>
    </w:p>
    <w:p w:rsidR="00BF0EA5" w:rsidRPr="003D40F6" w:rsidRDefault="00BF0EA5" w:rsidP="00BF0EA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D40F6">
        <w:rPr>
          <w:rFonts w:ascii="Times New Roman" w:hAnsi="Times New Roman"/>
          <w:sz w:val="24"/>
          <w:szCs w:val="24"/>
        </w:rPr>
        <w:t>Содержание учебного предмета</w:t>
      </w:r>
    </w:p>
    <w:tbl>
      <w:tblPr>
        <w:tblStyle w:val="1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4110"/>
        <w:gridCol w:w="6804"/>
        <w:gridCol w:w="1701"/>
      </w:tblGrid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6804" w:type="dxa"/>
            <w:vAlign w:val="center"/>
          </w:tcPr>
          <w:p w:rsidR="00BF0EA5" w:rsidRPr="00D80D4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D46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Уравнения с одной переменной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6804" w:type="dxa"/>
          </w:tcPr>
          <w:p w:rsidR="00BF0EA5" w:rsidRPr="00F73700" w:rsidRDefault="00BF0EA5" w:rsidP="00F73700">
            <w:pPr>
              <w:adjustRightInd w:val="0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установление доверительных отношений между педагогическим работником </w:t>
            </w:r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, способствующих позитивному восприятию обучающимися требований и просьб </w:t>
            </w:r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педагогического работника, привлечению их внимания </w:t>
            </w:r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 w:rsidRPr="00F73700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сверстниками (обучающимися), принципы учебной дисциплины и самоорганизации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F73700" w:rsidRDefault="00BF0EA5" w:rsidP="00F73700">
            <w:pPr>
              <w:pStyle w:val="af0"/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BF0EA5" w:rsidRPr="00F73700" w:rsidRDefault="00BF0EA5" w:rsidP="00F73700">
            <w:pPr>
              <w:pStyle w:val="af0"/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: интеллектуальных игр, стимулирующих познавательную мотивацию обучающихся; 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F73700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F73700" w:rsidRDefault="00BF0EA5" w:rsidP="00F73700">
            <w:pPr>
              <w:pStyle w:val="af0"/>
              <w:rPr>
                <w:iCs/>
                <w:sz w:val="24"/>
                <w:szCs w:val="24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F73700">
              <w:rPr>
                <w:sz w:val="24"/>
                <w:szCs w:val="24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BF0EA5" w:rsidRPr="00F73700" w:rsidRDefault="00BF0EA5" w:rsidP="00F73700">
            <w:pPr>
              <w:pStyle w:val="af0"/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: интеллектуальных игр, стимулирующих познавательную мотивацию обучающихся; </w:t>
            </w:r>
          </w:p>
          <w:p w:rsidR="00BF0EA5" w:rsidRPr="00F73700" w:rsidRDefault="00BF0EA5" w:rsidP="00F73700">
            <w:pPr>
              <w:pStyle w:val="af0"/>
              <w:rPr>
                <w:i/>
                <w:iCs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применение групповой работы или работы в парах, которые </w:t>
            </w:r>
            <w:r w:rsidRPr="00F73700">
              <w:rPr>
                <w:iCs/>
                <w:sz w:val="24"/>
                <w:szCs w:val="24"/>
              </w:rPr>
              <w:t xml:space="preserve">учат </w:t>
            </w:r>
            <w:r w:rsidRPr="00F73700">
              <w:rPr>
                <w:sz w:val="24"/>
                <w:szCs w:val="24"/>
              </w:rPr>
              <w:t>обучающихся командной работе и взаимодействию с другими обучающимися</w:t>
            </w:r>
            <w:r w:rsidRPr="00F73700">
              <w:rPr>
                <w:i/>
                <w:sz w:val="24"/>
                <w:szCs w:val="24"/>
              </w:rPr>
              <w:t>;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lastRenderedPageBreak/>
              <w:t xml:space="preserve">организация шефства </w:t>
            </w:r>
            <w:proofErr w:type="gramStart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>мотивированных</w:t>
            </w:r>
            <w:proofErr w:type="gramEnd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Многочлены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BF0EA5" w:rsidRPr="003D40F6" w:rsidRDefault="00BF0EA5" w:rsidP="00985EBD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BF0EA5" w:rsidRPr="003D40F6" w:rsidRDefault="00BF0EA5" w:rsidP="00985EBD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F73700" w:rsidRDefault="00BF0EA5" w:rsidP="00F73700">
            <w:pPr>
              <w:pStyle w:val="af0"/>
              <w:rPr>
                <w:i/>
                <w:sz w:val="24"/>
                <w:szCs w:val="24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F73700"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 xml:space="preserve"> </w:t>
            </w:r>
            <w:r w:rsidRPr="00F73700">
              <w:rPr>
                <w:sz w:val="24"/>
                <w:szCs w:val="24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 своего мнения по ее поводу, выработки своего к ней отношения;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BF0EA5" w:rsidRPr="003D40F6" w:rsidTr="00985EBD">
        <w:trPr>
          <w:trHeight w:val="1073"/>
        </w:trPr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F73700" w:rsidRDefault="00BF0EA5" w:rsidP="00F73700">
            <w:pPr>
              <w:pStyle w:val="af0"/>
              <w:rPr>
                <w:iCs/>
                <w:sz w:val="24"/>
                <w:szCs w:val="24"/>
              </w:rPr>
            </w:pPr>
            <w:proofErr w:type="gramStart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73700">
              <w:rPr>
                <w:iCs/>
                <w:sz w:val="24"/>
                <w:szCs w:val="24"/>
              </w:rPr>
              <w:t>учат обучающихся командной работе и взаимодействию с другими обучающимися;</w:t>
            </w:r>
            <w:proofErr w:type="gramEnd"/>
          </w:p>
          <w:p w:rsidR="00BF0EA5" w:rsidRPr="00F73700" w:rsidRDefault="00BF0EA5" w:rsidP="00F73700">
            <w:pPr>
              <w:pStyle w:val="af0"/>
              <w:rPr>
                <w:iCs/>
                <w:sz w:val="24"/>
                <w:szCs w:val="24"/>
              </w:rPr>
            </w:pPr>
            <w:r w:rsidRPr="00F73700">
              <w:rPr>
                <w:iCs/>
                <w:sz w:val="24"/>
                <w:szCs w:val="24"/>
              </w:rPr>
      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>: стимулирующих познавательную мотивацию обучающихся;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BF0EA5" w:rsidRPr="003D40F6" w:rsidRDefault="00BF0EA5" w:rsidP="00985EBD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Решение систем линейных уравнений</w:t>
            </w:r>
          </w:p>
          <w:p w:rsidR="00BF0EA5" w:rsidRPr="003D40F6" w:rsidRDefault="00BF0EA5" w:rsidP="00985EBD">
            <w:pPr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F73700" w:rsidRDefault="00BF0EA5" w:rsidP="00F73700">
            <w:pPr>
              <w:pStyle w:val="af0"/>
              <w:rPr>
                <w:iCs/>
                <w:sz w:val="24"/>
                <w:szCs w:val="24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lastRenderedPageBreak/>
              <w:t xml:space="preserve">использование </w:t>
            </w:r>
            <w:r w:rsidRPr="00F73700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</w:t>
            </w:r>
            <w:r w:rsidRPr="00F73700">
              <w:rPr>
                <w:sz w:val="24"/>
                <w:szCs w:val="24"/>
              </w:rPr>
              <w:lastRenderedPageBreak/>
              <w:t>классе;</w:t>
            </w:r>
          </w:p>
          <w:p w:rsidR="00BF0EA5" w:rsidRPr="00F73700" w:rsidRDefault="00BF0EA5" w:rsidP="00F73700">
            <w:pPr>
              <w:pStyle w:val="af0"/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: интеллектуальных игр, стимулирующих познавательную мотивацию обучающихся; </w:t>
            </w:r>
          </w:p>
          <w:p w:rsidR="00BF0EA5" w:rsidRPr="00F73700" w:rsidRDefault="00BF0EA5" w:rsidP="00F73700">
            <w:pPr>
              <w:pStyle w:val="af0"/>
              <w:rPr>
                <w:iCs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применение групповой работы или работы в парах, которые</w:t>
            </w:r>
            <w:r w:rsidRPr="00F73700"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 xml:space="preserve"> </w:t>
            </w:r>
            <w:r w:rsidRPr="00F73700">
              <w:rPr>
                <w:iCs/>
                <w:sz w:val="24"/>
                <w:szCs w:val="24"/>
              </w:rPr>
              <w:t xml:space="preserve">учат </w:t>
            </w:r>
            <w:r w:rsidRPr="00F73700">
              <w:rPr>
                <w:sz w:val="24"/>
                <w:szCs w:val="24"/>
              </w:rPr>
              <w:t>обучающихся командной работе и взаимодействию с другими обучающимися;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организация шефства </w:t>
            </w:r>
            <w:proofErr w:type="gramStart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>мотивированных</w:t>
            </w:r>
            <w:proofErr w:type="gramEnd"/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помощи;;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0F6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Повторение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F73700" w:rsidRDefault="00BF0EA5" w:rsidP="00F73700">
            <w:pPr>
              <w:pStyle w:val="af0"/>
              <w:rPr>
                <w:iCs/>
                <w:sz w:val="24"/>
                <w:szCs w:val="24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F73700">
              <w:rPr>
                <w:iCs/>
                <w:sz w:val="24"/>
                <w:szCs w:val="24"/>
              </w:rPr>
              <w:t>воспитательных возможностей содержания учебного предмета через подбор соответствующих текстов, задач для решения, проблемных ситуаций для обсуждения в классе;</w:t>
            </w:r>
          </w:p>
          <w:p w:rsidR="00BF0EA5" w:rsidRPr="00F73700" w:rsidRDefault="00BF0EA5" w:rsidP="00F73700">
            <w:pPr>
              <w:pStyle w:val="af0"/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</w:pPr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F7370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</w:t>
            </w:r>
          </w:p>
          <w:p w:rsidR="00BF0EA5" w:rsidRPr="00F73700" w:rsidRDefault="00BF0EA5" w:rsidP="00F73700">
            <w:pPr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F73700">
              <w:rPr>
                <w:rStyle w:val="CharAttribute501"/>
                <w:rFonts w:eastAsia="№Е" w:hAnsi="Times New Roman"/>
                <w:i w:val="0"/>
                <w:iCs/>
                <w:sz w:val="24"/>
                <w:u w:val="none"/>
              </w:rPr>
              <w:t xml:space="preserve">групповой работы или работы в парах, которые </w:t>
            </w:r>
            <w:r w:rsidRPr="00F73700">
              <w:rPr>
                <w:rFonts w:ascii="Times New Roman" w:hAnsi="Times New Roman"/>
                <w:iCs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0EA5" w:rsidRPr="003D40F6" w:rsidTr="00985EBD">
        <w:tc>
          <w:tcPr>
            <w:tcW w:w="2127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D40F6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4110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F0EA5" w:rsidRPr="003D40F6" w:rsidRDefault="00BF0EA5" w:rsidP="00985EBD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463389" w:rsidRDefault="00463389" w:rsidP="00BF0EA5">
      <w:pPr>
        <w:rPr>
          <w:rFonts w:ascii="Times New Roman" w:hAnsi="Times New Roman"/>
          <w:b/>
          <w:sz w:val="24"/>
          <w:szCs w:val="24"/>
        </w:rPr>
      </w:pPr>
    </w:p>
    <w:p w:rsidR="00562D6F" w:rsidRDefault="00562D6F" w:rsidP="00BF0EA5">
      <w:pPr>
        <w:rPr>
          <w:rFonts w:ascii="Times New Roman" w:hAnsi="Times New Roman"/>
          <w:b/>
          <w:sz w:val="24"/>
          <w:szCs w:val="24"/>
        </w:rPr>
      </w:pPr>
    </w:p>
    <w:p w:rsidR="00562D6F" w:rsidRDefault="00562D6F" w:rsidP="00BF0EA5">
      <w:pPr>
        <w:rPr>
          <w:rFonts w:ascii="Times New Roman" w:hAnsi="Times New Roman"/>
          <w:b/>
          <w:sz w:val="24"/>
          <w:szCs w:val="24"/>
        </w:rPr>
      </w:pPr>
    </w:p>
    <w:p w:rsidR="00562D6F" w:rsidRDefault="00562D6F" w:rsidP="00BF0EA5">
      <w:pPr>
        <w:rPr>
          <w:rFonts w:ascii="Times New Roman" w:hAnsi="Times New Roman"/>
          <w:b/>
          <w:sz w:val="24"/>
          <w:szCs w:val="24"/>
        </w:rPr>
      </w:pP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13367B" w:rsidRPr="0013367B">
        <w:rPr>
          <w:rFonts w:ascii="Times New Roman" w:hAnsi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288"/>
        <w:gridCol w:w="6096"/>
        <w:gridCol w:w="851"/>
        <w:gridCol w:w="992"/>
      </w:tblGrid>
      <w:tr w:rsidR="00B57D2D" w:rsidRPr="0012743D" w:rsidTr="00562D6F">
        <w:trPr>
          <w:trHeight w:val="413"/>
        </w:trPr>
        <w:tc>
          <w:tcPr>
            <w:tcW w:w="624" w:type="dxa"/>
            <w:vMerge w:val="restart"/>
          </w:tcPr>
          <w:p w:rsidR="00B57D2D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</w:t>
            </w:r>
          </w:p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6288" w:type="dxa"/>
            <w:vMerge w:val="restart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096" w:type="dxa"/>
            <w:vMerge w:val="restart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43D">
              <w:rPr>
                <w:rFonts w:ascii="Times New Roman" w:hAnsi="Times New Roman"/>
              </w:rPr>
              <w:t>Календарные сроки</w:t>
            </w:r>
          </w:p>
        </w:tc>
      </w:tr>
      <w:tr w:rsidR="00B57D2D" w:rsidRPr="0012743D" w:rsidTr="00562D6F">
        <w:trPr>
          <w:trHeight w:val="278"/>
        </w:trPr>
        <w:tc>
          <w:tcPr>
            <w:tcW w:w="624" w:type="dxa"/>
            <w:vMerge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8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B57D2D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57D2D" w:rsidRPr="0012743D" w:rsidTr="00562D6F">
        <w:tc>
          <w:tcPr>
            <w:tcW w:w="13008" w:type="dxa"/>
            <w:gridSpan w:val="3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Выражения, тождества, уравнения.  Статис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тика и вероятность . (21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7D2D" w:rsidRPr="0012743D" w:rsidTr="00562D6F">
        <w:trPr>
          <w:trHeight w:val="345"/>
        </w:trPr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6096" w:type="dxa"/>
            <w:vMerge w:val="restart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ах</w:t>
            </w:r>
            <w:proofErr w:type="gram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= b при различных значениях а и b, а также несложные уравнения, сводящиеся к ним. Использовать аппарат уравнений для решения </w:t>
            </w:r>
          </w:p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B57D2D" w:rsidRPr="0012743D" w:rsidRDefault="00B57D2D" w:rsidP="009A21D6">
            <w:pPr>
              <w:spacing w:after="0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Вычисление значений числовых выражений.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Сравнение значений выражений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Двойные неравенства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Тождества.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«Числовые выражения».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Анализ контрольной работы. Уравнение и его корни.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Среднее  арифметическое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Размах, мода.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по теме «Уравнения»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Анализ контрольной работы. Решение уравнений и задач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7D2D" w:rsidRPr="0012743D" w:rsidTr="00562D6F">
        <w:tc>
          <w:tcPr>
            <w:tcW w:w="13008" w:type="dxa"/>
            <w:gridSpan w:val="3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Функции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6096" w:type="dxa"/>
            <w:vMerge w:val="restart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</w:t>
            </w:r>
            <w:r w:rsidRPr="001274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графики прямой пропорциональности и линейной функции, описывать свойства этих функций. Понимать, как влияет знак коэффициента k на расположение в координатной плоскости графика функции у =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, где k ≠ 0, как зависит от значений k и b взаимное расположение графиков двух функций вида у =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+ b. Интерпретировать графики реальных зависимостей, описываемых формулами вида у =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, где k ≠ 0 и у =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 w:rsidRPr="0012743D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Прямая пропорциональность и ее график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Построение графиков прямой пропорциональности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473C0F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№3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 по теме «Функции».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Анализ ко</w:t>
            </w:r>
            <w:r w:rsidR="00985EBD">
              <w:rPr>
                <w:rFonts w:ascii="Times New Roman" w:hAnsi="Times New Roman"/>
                <w:sz w:val="24"/>
                <w:szCs w:val="24"/>
              </w:rPr>
              <w:t>нтрольной работы. Решение задач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13008" w:type="dxa"/>
            <w:gridSpan w:val="3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Степен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ь с натуральным показателем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Определение ст</w:t>
            </w:r>
            <w:r w:rsidR="00985EBD">
              <w:rPr>
                <w:rFonts w:ascii="Times New Roman" w:hAnsi="Times New Roman"/>
                <w:sz w:val="24"/>
                <w:szCs w:val="24"/>
              </w:rPr>
              <w:t>епени с натуральным показателем</w:t>
            </w:r>
          </w:p>
        </w:tc>
        <w:tc>
          <w:tcPr>
            <w:tcW w:w="6096" w:type="dxa"/>
            <w:vMerge w:val="restart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proofErr w:type="gramEnd"/>
            <w:r w:rsidRPr="0012743D">
              <w:rPr>
                <w:rFonts w:ascii="Times New Roman" w:hAnsi="Times New Roman"/>
                <w:sz w:val="24"/>
                <w:szCs w:val="24"/>
              </w:rPr>
              <w:t>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+ b, x3 =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+ b, где k и b — некоторые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числ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288" w:type="dxa"/>
          </w:tcPr>
          <w:p w:rsidR="00B57D2D" w:rsidRPr="00E64F6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Возведение числа в степень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288" w:type="dxa"/>
          </w:tcPr>
          <w:p w:rsidR="00B57D2D" w:rsidRPr="0012743D" w:rsidRDefault="00985EB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 степеней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Деление степеней.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Возведение в степень произведения.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288" w:type="dxa"/>
          </w:tcPr>
          <w:p w:rsidR="00B57D2D" w:rsidRPr="0012743D" w:rsidRDefault="00985EB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Возведение одночлена в степень.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12743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12743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12743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473C0F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12743D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12743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12743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№4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 по теме «Степень с натуральным показателем»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384" w:type="dxa"/>
            <w:gridSpan w:val="2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Многочлены (17</w:t>
            </w:r>
            <w:r w:rsidRPr="001274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часа)</w:t>
            </w: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Многочлен и его стандартный вид.</w:t>
            </w:r>
          </w:p>
        </w:tc>
        <w:tc>
          <w:tcPr>
            <w:tcW w:w="6096" w:type="dxa"/>
            <w:vMerge w:val="restart"/>
          </w:tcPr>
          <w:p w:rsidR="005305AC" w:rsidRPr="0012743D" w:rsidRDefault="005305AC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многоч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ленов</w:t>
            </w:r>
            <w:proofErr w:type="gram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спользуя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288" w:type="dxa"/>
          </w:tcPr>
          <w:p w:rsidR="005305AC" w:rsidRPr="00985EB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Степень многочлена</w:t>
            </w:r>
            <w:r w:rsidRPr="00E64F6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Сложение многочленов.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Вычитание многочленов.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288" w:type="dxa"/>
          </w:tcPr>
          <w:p w:rsidR="005305AC" w:rsidRPr="00985EB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№5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74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«Многочлены»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Приведение подобных членов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288" w:type="dxa"/>
          </w:tcPr>
          <w:p w:rsidR="005305AC" w:rsidRPr="00E64F6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288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c>
          <w:tcPr>
            <w:tcW w:w="624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288" w:type="dxa"/>
          </w:tcPr>
          <w:p w:rsidR="005305AC" w:rsidRPr="00E64F6D" w:rsidRDefault="005305AC" w:rsidP="00DE2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Решение заданий по теме «Разложение многочлена на множители»</w:t>
            </w:r>
            <w:r w:rsidRPr="00E64F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096" w:type="dxa"/>
            <w:vMerge/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5305AC" w:rsidRPr="0012743D" w:rsidTr="00562D6F">
        <w:trPr>
          <w:trHeight w:val="687"/>
        </w:trPr>
        <w:tc>
          <w:tcPr>
            <w:tcW w:w="624" w:type="dxa"/>
            <w:tcBorders>
              <w:bottom w:val="single" w:sz="4" w:space="0" w:color="auto"/>
            </w:tcBorders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288" w:type="dxa"/>
            <w:tcBorders>
              <w:bottom w:val="single" w:sz="4" w:space="0" w:color="auto"/>
            </w:tcBorders>
          </w:tcPr>
          <w:p w:rsidR="005305AC" w:rsidRPr="00985EB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№6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по теме «Многочлены»</w:t>
            </w:r>
          </w:p>
        </w:tc>
        <w:tc>
          <w:tcPr>
            <w:tcW w:w="6096" w:type="dxa"/>
            <w:vMerge/>
            <w:tcBorders>
              <w:bottom w:val="single" w:sz="4" w:space="0" w:color="auto"/>
            </w:tcBorders>
          </w:tcPr>
          <w:p w:rsidR="005305AC" w:rsidRPr="0012743D" w:rsidRDefault="005305AC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305AC" w:rsidRPr="0012743D" w:rsidRDefault="005305AC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305AC" w:rsidRPr="0012743D" w:rsidRDefault="005305AC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288" w:type="dxa"/>
          </w:tcPr>
          <w:p w:rsidR="009A21D6" w:rsidRPr="00985EB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13008" w:type="dxa"/>
            <w:gridSpan w:val="3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Фо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рмулы сокращенного умножения (19</w:t>
            </w:r>
            <w:r w:rsidRPr="0012743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Квадрат суммы двух выражений. Куб суммы двух выражений.</w:t>
            </w:r>
          </w:p>
        </w:tc>
        <w:tc>
          <w:tcPr>
            <w:tcW w:w="6096" w:type="dxa"/>
            <w:vMerge w:val="restart"/>
          </w:tcPr>
          <w:p w:rsidR="00B57D2D" w:rsidRPr="0012743D" w:rsidRDefault="00B57D2D" w:rsidP="00562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Квадрат  разности двух выражений. Куб разности двух выражений.</w:t>
            </w:r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Разность квадратов.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Решение задач на применение формул сокращенного умножения</w:t>
            </w:r>
            <w:r w:rsidRPr="00E64F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№7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по теме «Формулы сокращенного умножения»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Анализ контрольной работы. Разложение на множители суммы  кубов  выражений.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78</w:t>
            </w:r>
          </w:p>
        </w:tc>
        <w:tc>
          <w:tcPr>
            <w:tcW w:w="6288" w:type="dxa"/>
          </w:tcPr>
          <w:p w:rsidR="00B57D2D" w:rsidRPr="0012743D" w:rsidRDefault="00B57D2D" w:rsidP="00DE2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№8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по теме «Формулы сокращенного умножения»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13008" w:type="dxa"/>
            <w:gridSpan w:val="3"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(13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6096" w:type="dxa"/>
            <w:vMerge w:val="restart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by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= с, </w:t>
            </w:r>
            <w:proofErr w:type="gramStart"/>
            <w:r w:rsidRPr="0012743D">
              <w:rPr>
                <w:rFonts w:ascii="Times New Roman" w:hAnsi="Times New Roman"/>
                <w:sz w:val="24"/>
                <w:szCs w:val="24"/>
              </w:rPr>
              <w:t>где</w:t>
            </w:r>
            <w:proofErr w:type="gramEnd"/>
            <w:r w:rsidRPr="0012743D">
              <w:rPr>
                <w:rFonts w:ascii="Times New Roman" w:hAnsi="Times New Roman"/>
                <w:sz w:val="24"/>
                <w:szCs w:val="24"/>
              </w:rPr>
              <w:t xml:space="preserve"> а ≠ 0 или b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12743D">
              <w:rPr>
                <w:rFonts w:ascii="Times New Roman" w:hAnsi="Times New Roman"/>
                <w:sz w:val="24"/>
                <w:szCs w:val="24"/>
              </w:rPr>
              <w:t>систе</w:t>
            </w:r>
            <w:proofErr w:type="spellEnd"/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4F6D">
              <w:rPr>
                <w:rFonts w:ascii="Times New Roman" w:hAnsi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288" w:type="dxa"/>
          </w:tcPr>
          <w:p w:rsidR="00B57D2D" w:rsidRPr="00985EBD" w:rsidRDefault="00B57D2D" w:rsidP="00DE2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Решения системы линейн</w:t>
            </w:r>
            <w:r w:rsidR="00985EBD">
              <w:rPr>
                <w:rFonts w:ascii="Times New Roman" w:hAnsi="Times New Roman"/>
                <w:sz w:val="24"/>
                <w:szCs w:val="24"/>
              </w:rPr>
              <w:t>ых уравнений с двумя переменным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288" w:type="dxa"/>
          </w:tcPr>
          <w:p w:rsidR="00B57D2D" w:rsidRPr="0012743D" w:rsidRDefault="00B57D2D" w:rsidP="00DE2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DE2E64" w:rsidTr="00562D6F">
        <w:trPr>
          <w:trHeight w:val="283"/>
        </w:trPr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6288" w:type="dxa"/>
          </w:tcPr>
          <w:p w:rsidR="00B57D2D" w:rsidRPr="00985EB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Решение задач с помощью систем уравнений 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rPr>
          <w:trHeight w:val="283"/>
        </w:trPr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 xml:space="preserve">Решение задач с помощью систем уравнений  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DE2E64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B57D2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B57D2D" w:rsidRDefault="00B57D2D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№9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 по теме «Системы линейных уравнений с двумя переменными»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B57D2D" w:rsidRPr="0012743D" w:rsidTr="00562D6F">
        <w:tc>
          <w:tcPr>
            <w:tcW w:w="624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288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6096" w:type="dxa"/>
            <w:vMerge/>
          </w:tcPr>
          <w:p w:rsidR="00B57D2D" w:rsidRPr="0012743D" w:rsidRDefault="00B57D2D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D2D" w:rsidRPr="0012743D" w:rsidRDefault="00B57D2D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57D2D" w:rsidRPr="0012743D" w:rsidRDefault="00B57D2D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13008" w:type="dxa"/>
            <w:gridSpan w:val="3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Повторение   часов(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</w:t>
            </w: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288" w:type="dxa"/>
          </w:tcPr>
          <w:p w:rsidR="009A21D6" w:rsidRPr="00F33DEF" w:rsidRDefault="009A21D6" w:rsidP="00DE2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темы </w:t>
            </w:r>
            <w:r>
              <w:rPr>
                <w:rFonts w:ascii="Times New Roman" w:hAnsi="Times New Roman"/>
                <w:sz w:val="24"/>
                <w:szCs w:val="24"/>
              </w:rPr>
              <w:t>«Выражения».»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6288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Повторение темы «Уравнения»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6288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Повторение темы «Функции»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288" w:type="dxa"/>
          </w:tcPr>
          <w:p w:rsidR="009A21D6" w:rsidRPr="00985EB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№10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DE2E64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288" w:type="dxa"/>
          </w:tcPr>
          <w:p w:rsidR="009A21D6" w:rsidRPr="0012743D" w:rsidRDefault="009A21D6" w:rsidP="00DE2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Повторение темы «Степень с натуральным показателем</w:t>
            </w:r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2743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9A21D6" w:rsidRPr="00B57D2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B57D2D" w:rsidRDefault="009A21D6" w:rsidP="009A21D6">
            <w:pPr>
              <w:spacing w:after="0" w:line="240" w:lineRule="auto"/>
              <w:rPr>
                <w:lang w:val="tt-RU"/>
              </w:rPr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6288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Повторение темы «Многочлены»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6288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6288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  <w:lang w:val="tt-RU"/>
              </w:rPr>
              <w:t>Решение задач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6288" w:type="dxa"/>
          </w:tcPr>
          <w:p w:rsidR="009A21D6" w:rsidRPr="00985EB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линейных уравнений.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  <w:tr w:rsidR="009A21D6" w:rsidRPr="0012743D" w:rsidTr="00562D6F">
        <w:tc>
          <w:tcPr>
            <w:tcW w:w="624" w:type="dxa"/>
          </w:tcPr>
          <w:p w:rsidR="009A21D6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6288" w:type="dxa"/>
          </w:tcPr>
          <w:p w:rsidR="009A21D6" w:rsidRPr="00985EB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743D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6096" w:type="dxa"/>
          </w:tcPr>
          <w:p w:rsidR="009A21D6" w:rsidRPr="0012743D" w:rsidRDefault="009A21D6" w:rsidP="009A2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21D6" w:rsidRPr="0012743D" w:rsidRDefault="009A21D6" w:rsidP="009A2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21D6" w:rsidRPr="0012743D" w:rsidRDefault="009A21D6" w:rsidP="009A21D6">
            <w:pPr>
              <w:spacing w:after="0" w:line="240" w:lineRule="auto"/>
            </w:pPr>
          </w:p>
        </w:tc>
      </w:tr>
    </w:tbl>
    <w:p w:rsidR="00B57D2D" w:rsidRDefault="00B57D2D" w:rsidP="009A21D6">
      <w:pPr>
        <w:pStyle w:val="aa"/>
        <w:suppressAutoHyphens/>
        <w:ind w:left="0"/>
        <w:rPr>
          <w:rFonts w:ascii="Times New Roman" w:hAnsi="Times New Roman"/>
          <w:b/>
          <w:sz w:val="24"/>
          <w:szCs w:val="24"/>
        </w:rPr>
      </w:pPr>
    </w:p>
    <w:p w:rsidR="00E64F6D" w:rsidRDefault="004734A1" w:rsidP="00E64F6D">
      <w:pPr>
        <w:pStyle w:val="aa"/>
        <w:suppressAutoHyphen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  <w:r w:rsidRPr="004734A1">
        <w:rPr>
          <w:rFonts w:ascii="Times New Roman" w:hAnsi="Times New Roman"/>
          <w:b/>
          <w:sz w:val="24"/>
          <w:szCs w:val="24"/>
        </w:rPr>
        <w:t>:</w:t>
      </w:r>
    </w:p>
    <w:p w:rsidR="004734A1" w:rsidRDefault="007D3879" w:rsidP="007D3879">
      <w:pPr>
        <w:pStyle w:val="aa"/>
        <w:numPr>
          <w:ilvl w:val="0"/>
          <w:numId w:val="19"/>
        </w:num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/>
          <w:sz w:val="24"/>
          <w:szCs w:val="24"/>
        </w:rPr>
        <w:t xml:space="preserve"> для образовательных учреждений </w:t>
      </w:r>
      <w:r w:rsidR="004734A1" w:rsidRPr="004734A1">
        <w:rPr>
          <w:rFonts w:ascii="Times New Roman" w:hAnsi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4734A1">
        <w:rPr>
          <w:rFonts w:ascii="Times New Roman" w:hAnsi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/>
          <w:sz w:val="24"/>
          <w:szCs w:val="24"/>
        </w:rPr>
        <w:t xml:space="preserve">, С.Б. </w:t>
      </w:r>
      <w:proofErr w:type="spellStart"/>
      <w:r w:rsidR="004734A1" w:rsidRPr="004734A1">
        <w:rPr>
          <w:rFonts w:ascii="Times New Roman" w:hAnsi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/>
          <w:sz w:val="24"/>
          <w:szCs w:val="24"/>
        </w:rPr>
        <w:t>.-</w:t>
      </w:r>
      <w:r w:rsidR="004734A1" w:rsidRPr="004734A1">
        <w:rPr>
          <w:rFonts w:ascii="Times New Roman" w:hAnsi="Times New Roman"/>
          <w:sz w:val="24"/>
          <w:szCs w:val="24"/>
        </w:rPr>
        <w:t xml:space="preserve">  Просвещение, 201</w:t>
      </w:r>
      <w:r w:rsidR="00222304">
        <w:rPr>
          <w:rFonts w:ascii="Times New Roman" w:hAnsi="Times New Roman"/>
          <w:sz w:val="24"/>
          <w:szCs w:val="24"/>
        </w:rPr>
        <w:t>7</w:t>
      </w:r>
      <w:r w:rsidR="004734A1" w:rsidRPr="004734A1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;</w:t>
      </w:r>
    </w:p>
    <w:p w:rsidR="007D3879" w:rsidRPr="009A21D6" w:rsidRDefault="004734A1" w:rsidP="009A21D6">
      <w:pPr>
        <w:pStyle w:val="a8"/>
        <w:numPr>
          <w:ilvl w:val="0"/>
          <w:numId w:val="19"/>
        </w:numPr>
        <w:ind w:left="121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D3879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7D3879">
        <w:rPr>
          <w:rFonts w:ascii="Times New Roman" w:hAnsi="Times New Roman"/>
          <w:sz w:val="24"/>
          <w:szCs w:val="24"/>
        </w:rPr>
        <w:t>класс.Сост</w:t>
      </w:r>
      <w:proofErr w:type="spellEnd"/>
      <w:r w:rsidRPr="007D3879">
        <w:rPr>
          <w:rFonts w:ascii="Times New Roman" w:hAnsi="Times New Roman"/>
          <w:sz w:val="24"/>
          <w:szCs w:val="24"/>
        </w:rPr>
        <w:t>. Л.И.Мартышова.</w:t>
      </w:r>
      <w:r w:rsidR="00A96023">
        <w:rPr>
          <w:rFonts w:ascii="Times New Roman" w:hAnsi="Times New Roman"/>
          <w:sz w:val="24"/>
          <w:szCs w:val="24"/>
        </w:rPr>
        <w:t>2011</w:t>
      </w:r>
    </w:p>
    <w:p w:rsidR="007D3879" w:rsidRDefault="007D3879" w:rsidP="003153A6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Математически</w:t>
      </w:r>
      <w:r w:rsidR="003153A6">
        <w:rPr>
          <w:rFonts w:ascii="Times New Roman" w:hAnsi="Times New Roman"/>
          <w:sz w:val="24"/>
          <w:szCs w:val="24"/>
        </w:rPr>
        <w:t>е олимпиады в школе 5-9  классы</w:t>
      </w:r>
      <w:r>
        <w:rPr>
          <w:rFonts w:ascii="Times New Roman" w:hAnsi="Times New Roman"/>
          <w:sz w:val="24"/>
          <w:szCs w:val="24"/>
        </w:rPr>
        <w:t>.</w:t>
      </w:r>
    </w:p>
    <w:p w:rsidR="007C098F" w:rsidRPr="009A21D6" w:rsidRDefault="007D3879" w:rsidP="009A21D6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</w:t>
      </w:r>
      <w:r w:rsidR="004F28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Казань: </w:t>
      </w:r>
      <w:proofErr w:type="spellStart"/>
      <w:r>
        <w:rPr>
          <w:rFonts w:ascii="Times New Roman" w:hAnsi="Times New Roman"/>
          <w:sz w:val="24"/>
          <w:szCs w:val="24"/>
        </w:rPr>
        <w:t>Яз</w:t>
      </w:r>
      <w:proofErr w:type="spellEnd"/>
      <w:r>
        <w:rPr>
          <w:rFonts w:ascii="Times New Roman" w:hAnsi="Times New Roman"/>
          <w:sz w:val="24"/>
          <w:szCs w:val="24"/>
        </w:rPr>
        <w:t>, 2011. 140с.</w:t>
      </w: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5305AC" w:rsidRDefault="005305AC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5305AC" w:rsidRDefault="005305AC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5305AC" w:rsidRDefault="005305AC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5305AC" w:rsidRDefault="005305AC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5305AC" w:rsidRDefault="005305AC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5305AC" w:rsidRDefault="005305AC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p w:rsidR="009A21D6" w:rsidRDefault="009A21D6" w:rsidP="009A21D6">
      <w:pPr>
        <w:pStyle w:val="c5"/>
        <w:tabs>
          <w:tab w:val="num" w:pos="1260"/>
        </w:tabs>
        <w:spacing w:before="0" w:beforeAutospacing="0" w:after="0" w:afterAutospacing="0" w:line="360" w:lineRule="auto"/>
      </w:pPr>
    </w:p>
    <w:sectPr w:rsidR="009A21D6" w:rsidSect="00562D6F">
      <w:footerReference w:type="default" r:id="rId9"/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7D" w:rsidRDefault="00586D7D" w:rsidP="00562D6F">
      <w:pPr>
        <w:spacing w:after="0" w:line="240" w:lineRule="auto"/>
      </w:pPr>
      <w:r>
        <w:separator/>
      </w:r>
    </w:p>
  </w:endnote>
  <w:endnote w:type="continuationSeparator" w:id="0">
    <w:p w:rsidR="00586D7D" w:rsidRDefault="00586D7D" w:rsidP="00562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922755"/>
      <w:docPartObj>
        <w:docPartGallery w:val="Page Numbers (Bottom of Page)"/>
        <w:docPartUnique/>
      </w:docPartObj>
    </w:sdtPr>
    <w:sdtEndPr/>
    <w:sdtContent>
      <w:p w:rsidR="00562D6F" w:rsidRDefault="00562D6F" w:rsidP="00562D6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1BB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7D" w:rsidRDefault="00586D7D" w:rsidP="00562D6F">
      <w:pPr>
        <w:spacing w:after="0" w:line="240" w:lineRule="auto"/>
      </w:pPr>
      <w:r>
        <w:separator/>
      </w:r>
    </w:p>
  </w:footnote>
  <w:footnote w:type="continuationSeparator" w:id="0">
    <w:p w:rsidR="00586D7D" w:rsidRDefault="00586D7D" w:rsidP="00562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967279C"/>
    <w:multiLevelType w:val="hybridMultilevel"/>
    <w:tmpl w:val="6A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3"/>
  </w:num>
  <w:num w:numId="4">
    <w:abstractNumId w:val="21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6"/>
  </w:num>
  <w:num w:numId="12">
    <w:abstractNumId w:val="9"/>
  </w:num>
  <w:num w:numId="13">
    <w:abstractNumId w:val="16"/>
  </w:num>
  <w:num w:numId="14">
    <w:abstractNumId w:val="28"/>
  </w:num>
  <w:num w:numId="15">
    <w:abstractNumId w:val="17"/>
  </w:num>
  <w:num w:numId="16">
    <w:abstractNumId w:val="14"/>
  </w:num>
  <w:num w:numId="17">
    <w:abstractNumId w:val="27"/>
  </w:num>
  <w:num w:numId="18">
    <w:abstractNumId w:val="22"/>
  </w:num>
  <w:num w:numId="19">
    <w:abstractNumId w:val="8"/>
  </w:num>
  <w:num w:numId="20">
    <w:abstractNumId w:val="5"/>
  </w:num>
  <w:num w:numId="21">
    <w:abstractNumId w:val="15"/>
  </w:num>
  <w:num w:numId="22">
    <w:abstractNumId w:val="6"/>
  </w:num>
  <w:num w:numId="23">
    <w:abstractNumId w:val="11"/>
  </w:num>
  <w:num w:numId="24">
    <w:abstractNumId w:val="24"/>
  </w:num>
  <w:num w:numId="25">
    <w:abstractNumId w:val="25"/>
  </w:num>
  <w:num w:numId="26">
    <w:abstractNumId w:val="12"/>
  </w:num>
  <w:num w:numId="27">
    <w:abstractNumId w:val="19"/>
  </w:num>
  <w:num w:numId="28">
    <w:abstractNumId w:val="20"/>
  </w:num>
  <w:num w:numId="29">
    <w:abstractNumId w:val="13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ADD"/>
    <w:rsid w:val="000056E9"/>
    <w:rsid w:val="00012D54"/>
    <w:rsid w:val="000444A2"/>
    <w:rsid w:val="00052420"/>
    <w:rsid w:val="00070D3D"/>
    <w:rsid w:val="0007363F"/>
    <w:rsid w:val="000A462D"/>
    <w:rsid w:val="000B624E"/>
    <w:rsid w:val="000C5DFA"/>
    <w:rsid w:val="000E4641"/>
    <w:rsid w:val="0012073E"/>
    <w:rsid w:val="0012743D"/>
    <w:rsid w:val="00132084"/>
    <w:rsid w:val="001330A9"/>
    <w:rsid w:val="0013367B"/>
    <w:rsid w:val="001345A6"/>
    <w:rsid w:val="001545D2"/>
    <w:rsid w:val="0016301B"/>
    <w:rsid w:val="0018200E"/>
    <w:rsid w:val="00191D60"/>
    <w:rsid w:val="001925F4"/>
    <w:rsid w:val="001A3E4D"/>
    <w:rsid w:val="001A7C79"/>
    <w:rsid w:val="001B3F4C"/>
    <w:rsid w:val="001B6AEC"/>
    <w:rsid w:val="001C6473"/>
    <w:rsid w:val="001E1B1F"/>
    <w:rsid w:val="001E22CB"/>
    <w:rsid w:val="001F0B0C"/>
    <w:rsid w:val="001F1C76"/>
    <w:rsid w:val="001F678B"/>
    <w:rsid w:val="00204F30"/>
    <w:rsid w:val="00222304"/>
    <w:rsid w:val="00223400"/>
    <w:rsid w:val="00241625"/>
    <w:rsid w:val="00242C55"/>
    <w:rsid w:val="00257158"/>
    <w:rsid w:val="0026071C"/>
    <w:rsid w:val="00271C90"/>
    <w:rsid w:val="00286567"/>
    <w:rsid w:val="002B28DB"/>
    <w:rsid w:val="002B4C43"/>
    <w:rsid w:val="002D231D"/>
    <w:rsid w:val="002D3435"/>
    <w:rsid w:val="003153A6"/>
    <w:rsid w:val="00351AAF"/>
    <w:rsid w:val="0036572F"/>
    <w:rsid w:val="0038374B"/>
    <w:rsid w:val="003919C3"/>
    <w:rsid w:val="003B58DB"/>
    <w:rsid w:val="003F2990"/>
    <w:rsid w:val="00427996"/>
    <w:rsid w:val="004311FD"/>
    <w:rsid w:val="00460120"/>
    <w:rsid w:val="00463389"/>
    <w:rsid w:val="004734A1"/>
    <w:rsid w:val="00473C0F"/>
    <w:rsid w:val="00475D04"/>
    <w:rsid w:val="00483D7D"/>
    <w:rsid w:val="004B24FE"/>
    <w:rsid w:val="004B67BD"/>
    <w:rsid w:val="004B701A"/>
    <w:rsid w:val="004C2347"/>
    <w:rsid w:val="004D358D"/>
    <w:rsid w:val="004F287E"/>
    <w:rsid w:val="00502088"/>
    <w:rsid w:val="005055E5"/>
    <w:rsid w:val="005174F0"/>
    <w:rsid w:val="00520A35"/>
    <w:rsid w:val="005305AC"/>
    <w:rsid w:val="005312AD"/>
    <w:rsid w:val="00562D6F"/>
    <w:rsid w:val="0056679F"/>
    <w:rsid w:val="00572E7F"/>
    <w:rsid w:val="00586D7D"/>
    <w:rsid w:val="005A3565"/>
    <w:rsid w:val="005D754B"/>
    <w:rsid w:val="00616E7A"/>
    <w:rsid w:val="006401E0"/>
    <w:rsid w:val="006437D4"/>
    <w:rsid w:val="006512A6"/>
    <w:rsid w:val="00670618"/>
    <w:rsid w:val="0067171A"/>
    <w:rsid w:val="00674884"/>
    <w:rsid w:val="006B123B"/>
    <w:rsid w:val="006C7763"/>
    <w:rsid w:val="006C7FF5"/>
    <w:rsid w:val="006D7433"/>
    <w:rsid w:val="0070183C"/>
    <w:rsid w:val="007216E6"/>
    <w:rsid w:val="00722F77"/>
    <w:rsid w:val="00737716"/>
    <w:rsid w:val="00762A1A"/>
    <w:rsid w:val="00763DF6"/>
    <w:rsid w:val="007738C8"/>
    <w:rsid w:val="00784043"/>
    <w:rsid w:val="007900E1"/>
    <w:rsid w:val="0079033E"/>
    <w:rsid w:val="007A2EB9"/>
    <w:rsid w:val="007A6D1D"/>
    <w:rsid w:val="007B0BB8"/>
    <w:rsid w:val="007C098F"/>
    <w:rsid w:val="007C6250"/>
    <w:rsid w:val="007D1F05"/>
    <w:rsid w:val="007D3410"/>
    <w:rsid w:val="007D3879"/>
    <w:rsid w:val="0080045D"/>
    <w:rsid w:val="00823C4B"/>
    <w:rsid w:val="008301DE"/>
    <w:rsid w:val="008333BD"/>
    <w:rsid w:val="00842C2B"/>
    <w:rsid w:val="0085557B"/>
    <w:rsid w:val="00860022"/>
    <w:rsid w:val="008650ED"/>
    <w:rsid w:val="00884504"/>
    <w:rsid w:val="008924B1"/>
    <w:rsid w:val="008B1E82"/>
    <w:rsid w:val="008B4B8D"/>
    <w:rsid w:val="008E19F5"/>
    <w:rsid w:val="008E41DF"/>
    <w:rsid w:val="008F044D"/>
    <w:rsid w:val="00906DED"/>
    <w:rsid w:val="00907C8A"/>
    <w:rsid w:val="00931F86"/>
    <w:rsid w:val="0093353D"/>
    <w:rsid w:val="00950992"/>
    <w:rsid w:val="00974012"/>
    <w:rsid w:val="009770AC"/>
    <w:rsid w:val="00977E32"/>
    <w:rsid w:val="00985EBD"/>
    <w:rsid w:val="009973D7"/>
    <w:rsid w:val="009A168C"/>
    <w:rsid w:val="009A21D6"/>
    <w:rsid w:val="009A22AC"/>
    <w:rsid w:val="009C65F7"/>
    <w:rsid w:val="009D0A76"/>
    <w:rsid w:val="00A258F7"/>
    <w:rsid w:val="00A271F2"/>
    <w:rsid w:val="00A56813"/>
    <w:rsid w:val="00A66B7F"/>
    <w:rsid w:val="00A96023"/>
    <w:rsid w:val="00AD0AF2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49BF"/>
    <w:rsid w:val="00B53CAA"/>
    <w:rsid w:val="00B57D2D"/>
    <w:rsid w:val="00B61BC1"/>
    <w:rsid w:val="00B802EC"/>
    <w:rsid w:val="00B8521B"/>
    <w:rsid w:val="00B858BE"/>
    <w:rsid w:val="00BA0AFF"/>
    <w:rsid w:val="00BB60D4"/>
    <w:rsid w:val="00BC786C"/>
    <w:rsid w:val="00BD2E94"/>
    <w:rsid w:val="00BD3FC4"/>
    <w:rsid w:val="00BF0EA5"/>
    <w:rsid w:val="00C05C35"/>
    <w:rsid w:val="00C152F1"/>
    <w:rsid w:val="00C215DB"/>
    <w:rsid w:val="00C233ED"/>
    <w:rsid w:val="00C23E5B"/>
    <w:rsid w:val="00C3164E"/>
    <w:rsid w:val="00C90803"/>
    <w:rsid w:val="00C94891"/>
    <w:rsid w:val="00C975CA"/>
    <w:rsid w:val="00CA3EEC"/>
    <w:rsid w:val="00CA44F4"/>
    <w:rsid w:val="00CB21BB"/>
    <w:rsid w:val="00CC0DF4"/>
    <w:rsid w:val="00CC2096"/>
    <w:rsid w:val="00CD6201"/>
    <w:rsid w:val="00CE1DDD"/>
    <w:rsid w:val="00CE25C3"/>
    <w:rsid w:val="00CF23DD"/>
    <w:rsid w:val="00D11CEB"/>
    <w:rsid w:val="00D34D13"/>
    <w:rsid w:val="00D425E7"/>
    <w:rsid w:val="00D70E65"/>
    <w:rsid w:val="00D84376"/>
    <w:rsid w:val="00D92F13"/>
    <w:rsid w:val="00DA08F9"/>
    <w:rsid w:val="00DA12DF"/>
    <w:rsid w:val="00DA1F63"/>
    <w:rsid w:val="00DA5574"/>
    <w:rsid w:val="00DD0402"/>
    <w:rsid w:val="00DE2E64"/>
    <w:rsid w:val="00DE34F6"/>
    <w:rsid w:val="00DE4E26"/>
    <w:rsid w:val="00DF12EF"/>
    <w:rsid w:val="00E02884"/>
    <w:rsid w:val="00E07BD0"/>
    <w:rsid w:val="00E15476"/>
    <w:rsid w:val="00E3116F"/>
    <w:rsid w:val="00E46DA5"/>
    <w:rsid w:val="00E64F6D"/>
    <w:rsid w:val="00E6763D"/>
    <w:rsid w:val="00E72011"/>
    <w:rsid w:val="00EB267C"/>
    <w:rsid w:val="00EB4E62"/>
    <w:rsid w:val="00EB5EBD"/>
    <w:rsid w:val="00EC03E7"/>
    <w:rsid w:val="00EC2EAD"/>
    <w:rsid w:val="00EC5D03"/>
    <w:rsid w:val="00ED062C"/>
    <w:rsid w:val="00ED5851"/>
    <w:rsid w:val="00F220C2"/>
    <w:rsid w:val="00F22C3D"/>
    <w:rsid w:val="00F250DF"/>
    <w:rsid w:val="00F265E6"/>
    <w:rsid w:val="00F33DEF"/>
    <w:rsid w:val="00F34559"/>
    <w:rsid w:val="00F504B6"/>
    <w:rsid w:val="00F7148C"/>
    <w:rsid w:val="00F73700"/>
    <w:rsid w:val="00F749D7"/>
    <w:rsid w:val="00F74E74"/>
    <w:rsid w:val="00F75BD1"/>
    <w:rsid w:val="00F845BD"/>
    <w:rsid w:val="00F9360E"/>
    <w:rsid w:val="00FA73A4"/>
    <w:rsid w:val="00FB353C"/>
    <w:rsid w:val="00FC0577"/>
    <w:rsid w:val="00FC6D60"/>
    <w:rsid w:val="00FD1F97"/>
    <w:rsid w:val="00FD5110"/>
    <w:rsid w:val="00FD5A4F"/>
    <w:rsid w:val="00FE6581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B20AD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eastAsia="Calibri"/>
      <w:sz w:val="20"/>
      <w:szCs w:val="20"/>
      <w:lang w:val="x-none" w:eastAsia="x-none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link w:val="1"/>
    <w:uiPriority w:val="9"/>
    <w:rsid w:val="004734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styleId="ac">
    <w:name w:val="Placeholder Text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nhideWhenUsed/>
    <w:rsid w:val="00842C2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iPriority w:val="99"/>
    <w:unhideWhenUsed/>
    <w:rsid w:val="00AE53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271C90"/>
    <w:rPr>
      <w:rFonts w:ascii="Times New Roman" w:eastAsia="Times New Roman"/>
      <w:i/>
      <w:sz w:val="28"/>
      <w:u w:val="single"/>
    </w:rPr>
  </w:style>
  <w:style w:type="paragraph" w:customStyle="1" w:styleId="af0">
    <w:name w:val="очисттттттттт"/>
    <w:basedOn w:val="a"/>
    <w:link w:val="af1"/>
    <w:qFormat/>
    <w:rsid w:val="00BF0EA5"/>
    <w:pPr>
      <w:spacing w:after="0" w:line="240" w:lineRule="auto"/>
    </w:pPr>
    <w:rPr>
      <w:rFonts w:ascii="Times New Roman" w:hAnsi="Times New Roman"/>
      <w:color w:val="000000"/>
      <w:sz w:val="20"/>
    </w:rPr>
  </w:style>
  <w:style w:type="character" w:customStyle="1" w:styleId="af1">
    <w:name w:val="очисттттттттт Знак"/>
    <w:link w:val="af0"/>
    <w:rsid w:val="00BF0EA5"/>
    <w:rPr>
      <w:rFonts w:ascii="Times New Roman" w:hAnsi="Times New Roman"/>
      <w:color w:val="000000"/>
      <w:szCs w:val="22"/>
    </w:rPr>
  </w:style>
  <w:style w:type="paragraph" w:styleId="af2">
    <w:name w:val="caption"/>
    <w:basedOn w:val="a"/>
    <w:next w:val="a"/>
    <w:qFormat/>
    <w:rsid w:val="009A21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3">
    <w:name w:val="header"/>
    <w:basedOn w:val="a"/>
    <w:link w:val="af4"/>
    <w:rsid w:val="009A21D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4">
    <w:name w:val="Верхний колонтитул Знак"/>
    <w:basedOn w:val="a0"/>
    <w:link w:val="af3"/>
    <w:rsid w:val="009A21D6"/>
    <w:rPr>
      <w:rFonts w:ascii="Arial" w:hAnsi="Arial" w:cs="Arial"/>
    </w:rPr>
  </w:style>
  <w:style w:type="paragraph" w:styleId="af5">
    <w:name w:val="footer"/>
    <w:basedOn w:val="a"/>
    <w:link w:val="af6"/>
    <w:uiPriority w:val="99"/>
    <w:rsid w:val="009A21D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9A21D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B20AD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eastAsia="Calibri"/>
      <w:sz w:val="20"/>
      <w:szCs w:val="20"/>
      <w:lang w:val="x-none" w:eastAsia="x-none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link w:val="1"/>
    <w:uiPriority w:val="9"/>
    <w:rsid w:val="004734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styleId="ac">
    <w:name w:val="Placeholder Text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nhideWhenUsed/>
    <w:rsid w:val="00842C2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iPriority w:val="99"/>
    <w:unhideWhenUsed/>
    <w:rsid w:val="00AE53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271C90"/>
    <w:rPr>
      <w:rFonts w:ascii="Times New Roman" w:eastAsia="Times New Roman"/>
      <w:i/>
      <w:sz w:val="28"/>
      <w:u w:val="single"/>
    </w:rPr>
  </w:style>
  <w:style w:type="paragraph" w:customStyle="1" w:styleId="af0">
    <w:name w:val="очисттттттттт"/>
    <w:basedOn w:val="a"/>
    <w:link w:val="af1"/>
    <w:qFormat/>
    <w:rsid w:val="00BF0EA5"/>
    <w:pPr>
      <w:spacing w:after="0" w:line="240" w:lineRule="auto"/>
    </w:pPr>
    <w:rPr>
      <w:rFonts w:ascii="Times New Roman" w:hAnsi="Times New Roman"/>
      <w:color w:val="000000"/>
      <w:sz w:val="20"/>
    </w:rPr>
  </w:style>
  <w:style w:type="character" w:customStyle="1" w:styleId="af1">
    <w:name w:val="очисттттттттт Знак"/>
    <w:link w:val="af0"/>
    <w:rsid w:val="00BF0EA5"/>
    <w:rPr>
      <w:rFonts w:ascii="Times New Roman" w:hAnsi="Times New Roman"/>
      <w:color w:val="000000"/>
      <w:szCs w:val="22"/>
    </w:rPr>
  </w:style>
  <w:style w:type="paragraph" w:styleId="af2">
    <w:name w:val="caption"/>
    <w:basedOn w:val="a"/>
    <w:next w:val="a"/>
    <w:qFormat/>
    <w:rsid w:val="009A21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3">
    <w:name w:val="header"/>
    <w:basedOn w:val="a"/>
    <w:link w:val="af4"/>
    <w:rsid w:val="009A21D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4">
    <w:name w:val="Верхний колонтитул Знак"/>
    <w:basedOn w:val="a0"/>
    <w:link w:val="af3"/>
    <w:rsid w:val="009A21D6"/>
    <w:rPr>
      <w:rFonts w:ascii="Arial" w:hAnsi="Arial" w:cs="Arial"/>
    </w:rPr>
  </w:style>
  <w:style w:type="paragraph" w:styleId="af5">
    <w:name w:val="footer"/>
    <w:basedOn w:val="a"/>
    <w:link w:val="af6"/>
    <w:uiPriority w:val="99"/>
    <w:rsid w:val="009A21D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9A21D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C0AF-235E-4A43-8D6C-D21D2867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Ильмир Рафаэлович</cp:lastModifiedBy>
  <cp:revision>7</cp:revision>
  <cp:lastPrinted>2019-09-17T11:19:00Z</cp:lastPrinted>
  <dcterms:created xsi:type="dcterms:W3CDTF">2022-09-01T17:08:00Z</dcterms:created>
  <dcterms:modified xsi:type="dcterms:W3CDTF">2023-09-08T14:47:00Z</dcterms:modified>
</cp:coreProperties>
</file>